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ED8A" w14:textId="5C84A9A9" w:rsidR="00833E0A" w:rsidRPr="00833E0A" w:rsidRDefault="00833E0A" w:rsidP="00833E0A">
      <w:pPr>
        <w:pStyle w:val="Titre"/>
        <w:rPr>
          <w:rFonts w:eastAsia="Times New Roman"/>
          <w:lang w:val="en-GB" w:eastAsia="de-DE"/>
        </w:rPr>
      </w:pPr>
      <w:r w:rsidRPr="00833E0A">
        <w:rPr>
          <w:rFonts w:eastAsia="Times New Roman"/>
          <w:lang w:val="en-GB" w:eastAsia="de-DE"/>
        </w:rPr>
        <w:t>Jury Report</w:t>
      </w:r>
      <w:r w:rsidRPr="00833E0A">
        <w:rPr>
          <w:rFonts w:eastAsia="Times New Roman"/>
          <w:lang w:val="en-GB" w:eastAsia="de-DE"/>
        </w:rPr>
        <w:br/>
        <w:t>3</w:t>
      </w:r>
      <w:r w:rsidR="00B102D2">
        <w:rPr>
          <w:rFonts w:eastAsia="Times New Roman"/>
          <w:lang w:val="en-GB" w:eastAsia="de-DE"/>
        </w:rPr>
        <w:t>2</w:t>
      </w:r>
      <w:r w:rsidR="00B102D2" w:rsidRPr="008530EB">
        <w:rPr>
          <w:rFonts w:eastAsia="Times New Roman"/>
          <w:vertAlign w:val="superscript"/>
          <w:lang w:val="en-GB" w:eastAsia="de-DE"/>
        </w:rPr>
        <w:t>nd</w:t>
      </w:r>
      <w:r w:rsidRPr="00833E0A">
        <w:rPr>
          <w:rFonts w:eastAsia="Times New Roman"/>
          <w:lang w:val="en-GB" w:eastAsia="de-DE"/>
        </w:rPr>
        <w:t xml:space="preserve"> Summer Soaring Criterium F3G</w:t>
      </w:r>
      <w:r w:rsidRPr="00833E0A">
        <w:rPr>
          <w:rFonts w:eastAsia="Times New Roman"/>
          <w:lang w:val="en-GB" w:eastAsia="de-DE"/>
        </w:rPr>
        <w:br/>
      </w:r>
      <w:proofErr w:type="spellStart"/>
      <w:r w:rsidRPr="00833E0A">
        <w:rPr>
          <w:rFonts w:eastAsia="Times New Roman"/>
          <w:lang w:val="en-GB" w:eastAsia="de-DE"/>
        </w:rPr>
        <w:t>Anthisnes</w:t>
      </w:r>
      <w:proofErr w:type="spellEnd"/>
      <w:r w:rsidRPr="00833E0A">
        <w:rPr>
          <w:rFonts w:eastAsia="Times New Roman"/>
          <w:lang w:val="en-GB" w:eastAsia="de-DE"/>
        </w:rPr>
        <w:t xml:space="preserve"> (BEL) – May </w:t>
      </w:r>
      <w:r w:rsidR="004A30C6">
        <w:rPr>
          <w:rFonts w:eastAsia="Times New Roman"/>
          <w:lang w:val="en-GB" w:eastAsia="de-DE"/>
        </w:rPr>
        <w:t>2</w:t>
      </w:r>
      <w:r w:rsidRPr="00833E0A">
        <w:rPr>
          <w:rFonts w:eastAsia="Times New Roman"/>
          <w:lang w:val="en-GB" w:eastAsia="de-DE"/>
        </w:rPr>
        <w:t>–</w:t>
      </w:r>
      <w:r w:rsidR="004A30C6">
        <w:rPr>
          <w:rFonts w:eastAsia="Times New Roman"/>
          <w:lang w:val="en-GB" w:eastAsia="de-DE"/>
        </w:rPr>
        <w:t>3</w:t>
      </w:r>
      <w:r w:rsidRPr="00833E0A">
        <w:rPr>
          <w:rFonts w:eastAsia="Times New Roman"/>
          <w:lang w:val="en-GB" w:eastAsia="de-DE"/>
        </w:rPr>
        <w:t>, 202</w:t>
      </w:r>
      <w:r w:rsidR="004A30C6">
        <w:rPr>
          <w:rFonts w:eastAsia="Times New Roman"/>
          <w:lang w:val="en-GB" w:eastAsia="de-DE"/>
        </w:rPr>
        <w:t>6</w:t>
      </w:r>
    </w:p>
    <w:p w14:paraId="1E9F98E2" w14:textId="77777777" w:rsidR="00833E0A" w:rsidRPr="000711DA" w:rsidRDefault="00833E0A" w:rsidP="000711DA">
      <w:pPr>
        <w:pStyle w:val="Paragraphedeliste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</w:pPr>
      <w:r w:rsidRPr="00071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  <w:t>General</w:t>
      </w:r>
    </w:p>
    <w:p w14:paraId="7D4A7771" w14:textId="14CD2F42" w:rsidR="00FD0DB4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The F3G FAI competition took place in </w:t>
      </w:r>
      <w:proofErr w:type="spellStart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Anthisnes</w:t>
      </w:r>
      <w:proofErr w:type="spellEnd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, Belgium, on May </w:t>
      </w:r>
      <w:r w:rsidR="004A30C6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2n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d and </w:t>
      </w:r>
      <w:r w:rsidR="004A30C6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3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th, 202</w:t>
      </w:r>
      <w:r w:rsidR="004A30C6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6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. This event brought together </w:t>
      </w:r>
      <w:r w:rsidR="00FD0DB4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25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participants from </w:t>
      </w:r>
      <w:r w:rsidR="00FD0DB4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six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different countries: Austr</w:t>
      </w:r>
      <w:r w:rsidR="00FD0DB4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alia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, Belgium, France, Germany, the Czech </w:t>
      </w:r>
      <w:r w:rsidR="00C75369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Republic</w:t>
      </w:r>
      <w:r w:rsidR="00FD0DB4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and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the Netherlands.</w:t>
      </w:r>
    </w:p>
    <w:p w14:paraId="033ED39E" w14:textId="73D99588" w:rsidR="00FD0DB4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The competition was managed by Contest Director Jan Timmermans, assisted by Paulette Halleux as the official caller.</w:t>
      </w:r>
    </w:p>
    <w:p w14:paraId="6BB8D018" w14:textId="397CE9B3" w:rsidR="00833E0A" w:rsidRPr="00833E0A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The FAI jury consisted of Geneviève </w:t>
      </w:r>
      <w:proofErr w:type="spellStart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Awouters</w:t>
      </w:r>
      <w:proofErr w:type="spellEnd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(Belgium),</w:t>
      </w:r>
      <w:r w:rsidR="00FD0DB4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Harald Viehweger </w:t>
      </w:r>
      <w:r w:rsidR="005A5FAD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(</w:t>
      </w:r>
      <w:r w:rsidR="00FD0DB4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Germany)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and Ernest Mattiussi (Luxembourg).</w:t>
      </w:r>
    </w:p>
    <w:p w14:paraId="2C141930" w14:textId="77777777" w:rsidR="00833E0A" w:rsidRPr="000711DA" w:rsidRDefault="00833E0A" w:rsidP="000711DA">
      <w:pPr>
        <w:pStyle w:val="Paragraphedeliste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</w:pPr>
      <w:r w:rsidRPr="00071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  <w:t>Competition Flights</w:t>
      </w:r>
    </w:p>
    <w:p w14:paraId="679A26B9" w14:textId="20C355E3" w:rsidR="004218C5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The competition began on Saturday, May </w:t>
      </w:r>
      <w:r w:rsidR="004A30C6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2n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d, at 09:0</w:t>
      </w:r>
      <w:r w:rsidR="00FD0DB4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5</w:t>
      </w:r>
      <w:r w:rsidR="005F6E7D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h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under good weather conditions. </w:t>
      </w:r>
      <w:r w:rsidR="004218C5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Order of tasks for round 1: Speed, distance followed by duration.</w:t>
      </w:r>
    </w:p>
    <w:p w14:paraId="1A1712A4" w14:textId="7E6958ED" w:rsidR="00833E0A" w:rsidRDefault="006142D8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I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n the </w:t>
      </w:r>
      <w: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evening (18:15) the competition had to be stopped due to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strong wind gusts accompanied by rain. </w:t>
      </w:r>
      <w: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Until that moment, two complete rounds and a part of a round in duration have been flown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.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/>
        <w:t xml:space="preserve">Fortunately, weather conditions </w:t>
      </w:r>
      <w:r w:rsidR="00AF482E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were stable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on Sunday, allowing </w:t>
      </w:r>
      <w:r w:rsidR="00CC73F5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to continue competition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.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/>
      </w:r>
      <w:r w:rsidR="00CC73F5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The first group started on 8:45h finishing the duration task of round tree. </w:t>
      </w:r>
      <w:r w:rsidR="00B4479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At 12:10h, it started to rain, and the competition was stopped. </w:t>
      </w:r>
      <w:r w:rsidR="00814703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Unfortunately, weather did not </w:t>
      </w:r>
      <w:proofErr w:type="gramStart"/>
      <w:r w:rsidR="00814703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improve</w:t>
      </w:r>
      <w:proofErr w:type="gramEnd"/>
      <w:r w:rsidR="00814703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and it was decided at 13:15h to stop flying</w:t>
      </w:r>
      <w:r w:rsidR="00B4479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. 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In total, </w:t>
      </w:r>
      <w:r w:rsidR="00814703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tree complete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rounds </w:t>
      </w:r>
      <w:r w:rsidR="00814703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and distance and speed of the fourth round were flown.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/>
        <w:t>Results were announced at 1</w:t>
      </w:r>
      <w:r w:rsidR="00814703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4:00h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</w:t>
      </w:r>
      <w:r w:rsidR="000711D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followed by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the prize-giving ceremony.</w:t>
      </w:r>
    </w:p>
    <w:p w14:paraId="10D41B7C" w14:textId="0C9471AD" w:rsidR="00051602" w:rsidRPr="00833E0A" w:rsidRDefault="00051602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Check of loggers was done randomly and in case of doubt.</w:t>
      </w:r>
      <w: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/>
        <w:t>Loggers from RC electronics made some problems (fail of display by mean of wireless connection) resulting in zero score.</w:t>
      </w:r>
    </w:p>
    <w:p w14:paraId="0232ED02" w14:textId="77777777" w:rsidR="00833E0A" w:rsidRPr="000711DA" w:rsidRDefault="00833E0A" w:rsidP="000711DA">
      <w:pPr>
        <w:pStyle w:val="Paragraphedeliste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</w:pPr>
      <w:r w:rsidRPr="00071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  <w:t>Scoring</w:t>
      </w:r>
    </w:p>
    <w:p w14:paraId="76BB0784" w14:textId="20D502E1" w:rsidR="00833E0A" w:rsidRPr="00833E0A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All flights were scored using the latest version of the “</w:t>
      </w:r>
      <w:proofErr w:type="spellStart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GliderScore</w:t>
      </w:r>
      <w:proofErr w:type="spellEnd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” software (v6.7</w:t>
      </w:r>
      <w:r w:rsidR="00FD0DB4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9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build 2025.</w:t>
      </w:r>
      <w:r w:rsidR="00FD0DB4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11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.</w:t>
      </w:r>
      <w:r w:rsidR="00FD0DB4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17 update 4, 20260223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) by Jerry Carter, adapted to the F3G rules at the request of Robert Herzog.</w:t>
      </w:r>
    </w:p>
    <w:p w14:paraId="001C5017" w14:textId="77777777" w:rsidR="00833E0A" w:rsidRPr="000711DA" w:rsidRDefault="00833E0A" w:rsidP="000711DA">
      <w:pPr>
        <w:pStyle w:val="Paragraphedeliste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</w:pPr>
      <w:r w:rsidRPr="00071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  <w:t>Penalties</w:t>
      </w:r>
    </w:p>
    <w:p w14:paraId="59393395" w14:textId="672B00C1" w:rsidR="00C75369" w:rsidRDefault="00814703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No penalties during the whole competition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.</w:t>
      </w:r>
    </w:p>
    <w:p w14:paraId="07A05866" w14:textId="77777777" w:rsidR="00C75369" w:rsidRDefault="00C75369">
      <w:pP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 w:type="page"/>
      </w:r>
    </w:p>
    <w:p w14:paraId="027CC1F0" w14:textId="77777777" w:rsidR="00833E0A" w:rsidRPr="000711DA" w:rsidRDefault="00833E0A" w:rsidP="000711DA">
      <w:pPr>
        <w:pStyle w:val="Paragraphedeliste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</w:pPr>
      <w:r w:rsidRPr="00071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  <w:lastRenderedPageBreak/>
        <w:t>Exceptional Speed Performance</w:t>
      </w:r>
    </w:p>
    <w:p w14:paraId="0728B7C8" w14:textId="3B8B567F" w:rsidR="00833E0A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During the contest, </w:t>
      </w:r>
      <w:r w:rsidR="00814703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Tim Bishop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achieved a remarkable speed run, officially timed at 12.</w:t>
      </w:r>
      <w:r w:rsidR="00814703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74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seconds.</w:t>
      </w:r>
    </w:p>
    <w:p w14:paraId="401F31D9" w14:textId="77777777" w:rsidR="00833E0A" w:rsidRPr="000711DA" w:rsidRDefault="00833E0A" w:rsidP="000711DA">
      <w:pPr>
        <w:pStyle w:val="Paragraphedeliste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</w:pPr>
      <w:r w:rsidRPr="00071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  <w:t>Conclusion</w:t>
      </w:r>
    </w:p>
    <w:p w14:paraId="6E251EE0" w14:textId="097D7528" w:rsidR="00814703" w:rsidRPr="00833E0A" w:rsidRDefault="00814703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Tree pilots, new to the category flew in this competition.</w:t>
      </w:r>
      <w: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/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Once again, this competition demonstrated </w:t>
      </w:r>
      <w:r w:rsidR="00C75369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a stable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international interest in the F3G category</w:t>
      </w:r>
      <w:r w:rsidR="00C75369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/>
      </w:r>
    </w:p>
    <w:p w14:paraId="0EFFB29A" w14:textId="77777777" w:rsidR="00833E0A" w:rsidRPr="00833E0A" w:rsidRDefault="00833E0A" w:rsidP="00833E0A">
      <w:pP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</w:p>
    <w:p w14:paraId="67FD1462" w14:textId="77777777" w:rsidR="00833E0A" w:rsidRPr="00833E0A" w:rsidRDefault="00000000" w:rsidP="00833E0A">
      <w:pP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de-DE"/>
        </w:rPr>
        <w:pict w14:anchorId="243F523E">
          <v:rect id="_x0000_i1025" alt="" style="width:451.35pt;height:.05pt;mso-width-percent:0;mso-height-percent:0;mso-width-percent:0;mso-height-percent:0" o:hrpct="995" o:hralign="center" o:hrstd="t" o:hr="t" fillcolor="#a0a0a0" stroked="f"/>
        </w:pict>
      </w:r>
    </w:p>
    <w:p w14:paraId="7303F3CD" w14:textId="21497A05" w:rsidR="00833E0A" w:rsidRPr="00315E92" w:rsidRDefault="00960FBC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15E9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Geneviève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Awouters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 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 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 </w:t>
      </w:r>
      <w:r w:rsidRPr="00960FB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960FB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Harald Viehweger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 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 </w:t>
      </w:r>
      <w:r w:rsidR="00833E0A"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 </w:t>
      </w:r>
      <w:r w:rsidR="00833E0A" w:rsidRPr="00315E9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Ernest Mattiussi</w:t>
      </w:r>
    </w:p>
    <w:p w14:paraId="462BCED2" w14:textId="77777777" w:rsidR="00F23542" w:rsidRPr="00315E92" w:rsidRDefault="00F23542"/>
    <w:sectPr w:rsidR="00F23542" w:rsidRPr="00315E92" w:rsidSect="00263BE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C0C11"/>
    <w:multiLevelType w:val="hybridMultilevel"/>
    <w:tmpl w:val="79563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4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0A"/>
    <w:rsid w:val="00051602"/>
    <w:rsid w:val="000711DA"/>
    <w:rsid w:val="002626CB"/>
    <w:rsid w:val="00263BEB"/>
    <w:rsid w:val="00315E92"/>
    <w:rsid w:val="004218C5"/>
    <w:rsid w:val="00450C63"/>
    <w:rsid w:val="004A30C6"/>
    <w:rsid w:val="004C3FF9"/>
    <w:rsid w:val="004E290F"/>
    <w:rsid w:val="004F5BFE"/>
    <w:rsid w:val="005A5FAD"/>
    <w:rsid w:val="005F6E7D"/>
    <w:rsid w:val="006142D8"/>
    <w:rsid w:val="00676695"/>
    <w:rsid w:val="007A35F4"/>
    <w:rsid w:val="007C4E05"/>
    <w:rsid w:val="007C5BF9"/>
    <w:rsid w:val="00814703"/>
    <w:rsid w:val="00833E0A"/>
    <w:rsid w:val="008530EB"/>
    <w:rsid w:val="0095506F"/>
    <w:rsid w:val="00960FBC"/>
    <w:rsid w:val="00AF482E"/>
    <w:rsid w:val="00B102D2"/>
    <w:rsid w:val="00B27D16"/>
    <w:rsid w:val="00B4479A"/>
    <w:rsid w:val="00C75369"/>
    <w:rsid w:val="00CC73F5"/>
    <w:rsid w:val="00F23542"/>
    <w:rsid w:val="00FD0DB4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D921"/>
  <w15:chartTrackingRefBased/>
  <w15:docId w15:val="{77C5CE80-7BD6-8C47-B316-B02A01C7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L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3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3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3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3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3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3E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3E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3E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3E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3E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3E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3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3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3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3E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3E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3E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3E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3E0A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833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MATTIUSSI Ernest</dc:creator>
  <cp:keywords/>
  <dc:description/>
  <cp:lastModifiedBy>Robert Herzog</cp:lastModifiedBy>
  <cp:revision>3</cp:revision>
  <dcterms:created xsi:type="dcterms:W3CDTF">2026-05-03T12:47:00Z</dcterms:created>
  <dcterms:modified xsi:type="dcterms:W3CDTF">2026-05-03T12:49:00Z</dcterms:modified>
  <cp:category/>
</cp:coreProperties>
</file>